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E459" w14:textId="77777777" w:rsidR="009A6E08" w:rsidRDefault="009A6E08" w:rsidP="009A6E08">
      <w:pPr>
        <w:rPr>
          <w:rFonts w:ascii="Tahoma" w:hAnsi="Tahoma" w:cs="Tahoma"/>
          <w:lang w:val="fr-BE" w:eastAsia="fr-BE"/>
        </w:rPr>
      </w:pPr>
    </w:p>
    <w:p w14:paraId="5B6E0CA3" w14:textId="77777777" w:rsidR="009A6E08" w:rsidRPr="000A0F16" w:rsidRDefault="009A6E08" w:rsidP="009A6E08">
      <w:pPr>
        <w:autoSpaceDE w:val="0"/>
        <w:autoSpaceDN w:val="0"/>
        <w:adjustRightInd w:val="0"/>
        <w:jc w:val="center"/>
        <w:rPr>
          <w:rFonts w:ascii="TimesNewRomanMS" w:hAnsi="TimesNewRomanMS" w:cs="TimesNewRomanMS"/>
          <w:lang w:val="nl-BE" w:eastAsia="fr-BE"/>
        </w:rPr>
      </w:pPr>
      <w:r w:rsidRPr="000A0F16">
        <w:rPr>
          <w:rFonts w:ascii="TimesNewRomanMS" w:hAnsi="TimesNewRomanMS" w:cs="TimesNewRomanMS"/>
          <w:lang w:val="nl-BE" w:eastAsia="fr-BE"/>
        </w:rPr>
        <w:t xml:space="preserve">Aan het College van Burgemeester en Schepenen van de gemeente </w:t>
      </w:r>
      <w:r>
        <w:rPr>
          <w:rFonts w:ascii="TimesNewRomanMS" w:hAnsi="TimesNewRomanMS" w:cs="TimesNewRomanMS"/>
          <w:lang w:val="nl-BE" w:eastAsia="fr-BE"/>
        </w:rPr>
        <w:t>Stekene</w:t>
      </w:r>
      <w:r w:rsidRPr="000A0F16">
        <w:rPr>
          <w:rFonts w:ascii="TimesNewRomanMS" w:hAnsi="TimesNewRomanMS" w:cs="TimesNewRomanMS"/>
          <w:lang w:val="nl-BE" w:eastAsia="fr-BE"/>
        </w:rPr>
        <w:t>,</w:t>
      </w:r>
    </w:p>
    <w:p w14:paraId="27E7AF0B" w14:textId="77777777" w:rsidR="009A6E08" w:rsidRDefault="009A6E08" w:rsidP="009A6E08">
      <w:pPr>
        <w:autoSpaceDE w:val="0"/>
        <w:autoSpaceDN w:val="0"/>
        <w:adjustRightInd w:val="0"/>
        <w:jc w:val="center"/>
        <w:rPr>
          <w:rFonts w:ascii="TimesNewRomanMS" w:hAnsi="TimesNewRomanMS" w:cs="TimesNewRomanMS"/>
          <w:lang w:val="nl-BE" w:eastAsia="fr-BE"/>
        </w:rPr>
      </w:pPr>
      <w:r>
        <w:rPr>
          <w:rFonts w:ascii="TimesNewRomanMS" w:hAnsi="TimesNewRomanMS" w:cs="TimesNewRomanMS"/>
          <w:lang w:val="nl-BE" w:eastAsia="fr-BE"/>
        </w:rPr>
        <w:t>Stadionstraat 2, 9190 Stekene</w:t>
      </w:r>
    </w:p>
    <w:p w14:paraId="7E330D10" w14:textId="77777777" w:rsidR="009A6E08" w:rsidRDefault="009A6E08" w:rsidP="009A6E08">
      <w:pPr>
        <w:autoSpaceDE w:val="0"/>
        <w:autoSpaceDN w:val="0"/>
        <w:adjustRightInd w:val="0"/>
        <w:rPr>
          <w:rFonts w:ascii="TimesNewRomanMS" w:hAnsi="TimesNewRomanMS" w:cs="TimesNewRomanMS"/>
          <w:lang w:val="nl-BE" w:eastAsia="fr-BE"/>
        </w:rPr>
      </w:pPr>
    </w:p>
    <w:p w14:paraId="07891760" w14:textId="77777777" w:rsidR="009A6E08" w:rsidRDefault="009A6E08" w:rsidP="009A6E08">
      <w:pPr>
        <w:autoSpaceDE w:val="0"/>
        <w:autoSpaceDN w:val="0"/>
        <w:adjustRightInd w:val="0"/>
        <w:jc w:val="both"/>
        <w:rPr>
          <w:rFonts w:ascii="TimesNewRomanMS" w:hAnsi="TimesNewRomanMS" w:cs="TimesNewRomanMS"/>
          <w:lang w:val="nl-BE" w:eastAsia="fr-BE"/>
        </w:rPr>
      </w:pPr>
      <w:r w:rsidRPr="000A0F16">
        <w:rPr>
          <w:rFonts w:ascii="TimesNewRomanMS" w:hAnsi="TimesNewRomanMS" w:cs="TimesNewRomanMS"/>
          <w:lang w:val="nl-BE" w:eastAsia="fr-BE"/>
        </w:rPr>
        <w:t>Geachte,</w:t>
      </w:r>
    </w:p>
    <w:p w14:paraId="31527B64" w14:textId="77777777" w:rsidR="009A6E08" w:rsidRPr="000A0F16" w:rsidRDefault="009A6E08" w:rsidP="009A6E08">
      <w:pPr>
        <w:autoSpaceDE w:val="0"/>
        <w:autoSpaceDN w:val="0"/>
        <w:adjustRightInd w:val="0"/>
        <w:jc w:val="both"/>
        <w:rPr>
          <w:rFonts w:ascii="TimesNewRomanMS" w:hAnsi="TimesNewRomanMS" w:cs="TimesNewRomanMS"/>
          <w:lang w:val="nl-BE" w:eastAsia="fr-BE"/>
        </w:rPr>
      </w:pPr>
    </w:p>
    <w:p w14:paraId="44548A0A" w14:textId="3C5E4FD1" w:rsidR="009A6E08" w:rsidRDefault="009A6E08" w:rsidP="009A6E08">
      <w:pPr>
        <w:autoSpaceDE w:val="0"/>
        <w:autoSpaceDN w:val="0"/>
        <w:adjustRightInd w:val="0"/>
        <w:jc w:val="both"/>
        <w:rPr>
          <w:rFonts w:ascii="TimesNewRomanMS" w:hAnsi="TimesNewRomanMS" w:cs="TimesNewRomanMS"/>
          <w:lang w:val="nl-BE" w:eastAsia="fr-BE"/>
        </w:rPr>
      </w:pPr>
      <w:r w:rsidRPr="000A0F16">
        <w:rPr>
          <w:rFonts w:ascii="TimesNewRomanMS" w:hAnsi="TimesNewRomanMS" w:cs="TimesNewRomanMS"/>
          <w:lang w:val="nl-BE" w:eastAsia="fr-BE"/>
        </w:rPr>
        <w:t xml:space="preserve">Hierbij wil ik bezwaar aantekenen tegen de aanvraag van een </w:t>
      </w:r>
      <w:r w:rsidR="005871A6">
        <w:rPr>
          <w:rFonts w:ascii="TimesNewRomanMS" w:hAnsi="TimesNewRomanMS" w:cs="TimesNewRomanMS"/>
          <w:lang w:val="nl-BE" w:eastAsia="fr-BE"/>
        </w:rPr>
        <w:t xml:space="preserve">omgevingsvergunning </w:t>
      </w:r>
      <w:r w:rsidR="005871A6" w:rsidRPr="000A0F16">
        <w:rPr>
          <w:rFonts w:ascii="TimesNewRomanMS" w:hAnsi="TimesNewRomanMS" w:cs="TimesNewRomanMS"/>
          <w:lang w:val="nl-BE" w:eastAsia="fr-BE"/>
        </w:rPr>
        <w:t>ingediend</w:t>
      </w:r>
      <w:r>
        <w:rPr>
          <w:rFonts w:ascii="TimesNewRomanMS" w:hAnsi="TimesNewRomanMS" w:cs="TimesNewRomanMS"/>
          <w:lang w:val="nl-BE" w:eastAsia="fr-BE"/>
        </w:rPr>
        <w:t xml:space="preserve"> </w:t>
      </w:r>
      <w:r w:rsidRPr="000A0F16">
        <w:rPr>
          <w:rFonts w:ascii="TimesNewRomanMS" w:hAnsi="TimesNewRomanMS" w:cs="TimesNewRomanMS"/>
          <w:lang w:val="nl-BE" w:eastAsia="fr-BE"/>
        </w:rPr>
        <w:t>door</w:t>
      </w:r>
      <w:r>
        <w:rPr>
          <w:rFonts w:ascii="TimesNewRomanMS" w:hAnsi="TimesNewRomanMS" w:cs="TimesNewRomanMS"/>
          <w:lang w:val="nl-BE" w:eastAsia="fr-BE"/>
        </w:rPr>
        <w:t xml:space="preserve"> </w:t>
      </w:r>
      <w:proofErr w:type="spellStart"/>
      <w:r w:rsidR="00E01A94">
        <w:rPr>
          <w:rFonts w:ascii="TimesNewRomanMS" w:hAnsi="TimesNewRomanMS" w:cs="TimesNewRomanMS"/>
          <w:lang w:val="nl-BE" w:eastAsia="fr-BE"/>
        </w:rPr>
        <w:t>Engie</w:t>
      </w:r>
      <w:proofErr w:type="spellEnd"/>
      <w:r w:rsidR="00E01A94">
        <w:rPr>
          <w:rFonts w:ascii="TimesNewRomanMS" w:hAnsi="TimesNewRomanMS" w:cs="TimesNewRomanMS"/>
          <w:lang w:val="nl-BE" w:eastAsia="fr-BE"/>
        </w:rPr>
        <w:t xml:space="preserve"> Electrabel en </w:t>
      </w:r>
      <w:proofErr w:type="spellStart"/>
      <w:r w:rsidR="00E01A94">
        <w:rPr>
          <w:rFonts w:ascii="TimesNewRomanMS" w:hAnsi="TimesNewRomanMS" w:cs="TimesNewRomanMS"/>
          <w:lang w:val="nl-BE" w:eastAsia="fr-BE"/>
        </w:rPr>
        <w:t>Fortech</w:t>
      </w:r>
      <w:proofErr w:type="spellEnd"/>
      <w:r w:rsidR="00E01A94">
        <w:rPr>
          <w:rFonts w:ascii="TimesNewRomanMS" w:hAnsi="TimesNewRomanMS" w:cs="TimesNewRomanMS"/>
          <w:lang w:val="nl-BE" w:eastAsia="fr-BE"/>
        </w:rPr>
        <w:t xml:space="preserve"> </w:t>
      </w:r>
      <w:proofErr w:type="spellStart"/>
      <w:r w:rsidR="00E01A94">
        <w:rPr>
          <w:rFonts w:ascii="TimesNewRomanMS" w:hAnsi="TimesNewRomanMS" w:cs="TimesNewRomanMS"/>
          <w:lang w:val="nl-BE" w:eastAsia="fr-BE"/>
        </w:rPr>
        <w:t>Wase</w:t>
      </w:r>
      <w:proofErr w:type="spellEnd"/>
      <w:r w:rsidR="00E01A94">
        <w:rPr>
          <w:rFonts w:ascii="TimesNewRomanMS" w:hAnsi="TimesNewRomanMS" w:cs="TimesNewRomanMS"/>
          <w:lang w:val="nl-BE" w:eastAsia="fr-BE"/>
        </w:rPr>
        <w:t xml:space="preserve"> Wind</w:t>
      </w:r>
      <w:r w:rsidR="007F5A95">
        <w:rPr>
          <w:rFonts w:ascii="TimesNewRomanMS" w:hAnsi="TimesNewRomanMS" w:cs="TimesNewRomanMS"/>
          <w:lang w:val="nl-BE" w:eastAsia="fr-BE"/>
        </w:rPr>
        <w:t xml:space="preserve"> </w:t>
      </w:r>
      <w:r>
        <w:rPr>
          <w:rFonts w:ascii="TimesNewRomanMS" w:hAnsi="TimesNewRomanMS" w:cs="TimesNewRomanMS"/>
          <w:lang w:val="nl-BE" w:eastAsia="fr-BE"/>
        </w:rPr>
        <w:t xml:space="preserve">om </w:t>
      </w:r>
      <w:r w:rsidR="008209B8">
        <w:rPr>
          <w:rFonts w:ascii="TimesNewRomanMS" w:hAnsi="TimesNewRomanMS" w:cs="TimesNewRomanMS"/>
          <w:lang w:val="nl-BE" w:eastAsia="fr-BE"/>
        </w:rPr>
        <w:t>drie</w:t>
      </w:r>
      <w:r w:rsidR="007F5A95">
        <w:rPr>
          <w:rFonts w:ascii="TimesNewRomanMS" w:hAnsi="TimesNewRomanMS" w:cs="TimesNewRomanMS"/>
          <w:lang w:val="nl-BE" w:eastAsia="fr-BE"/>
        </w:rPr>
        <w:t xml:space="preserve"> grootschalige windturbine</w:t>
      </w:r>
      <w:r w:rsidR="008209B8">
        <w:rPr>
          <w:rFonts w:ascii="TimesNewRomanMS" w:hAnsi="TimesNewRomanMS" w:cs="TimesNewRomanMS"/>
          <w:lang w:val="nl-BE" w:eastAsia="fr-BE"/>
        </w:rPr>
        <w:t>s</w:t>
      </w:r>
      <w:r w:rsidRPr="000A0F16">
        <w:rPr>
          <w:rFonts w:ascii="TimesNewRomanMS" w:hAnsi="TimesNewRomanMS" w:cs="TimesNewRomanMS"/>
          <w:lang w:val="nl-BE" w:eastAsia="fr-BE"/>
        </w:rPr>
        <w:t xml:space="preserve"> te plaatsen</w:t>
      </w:r>
      <w:r>
        <w:rPr>
          <w:rFonts w:ascii="TimesNewRomanMS" w:hAnsi="TimesNewRomanMS" w:cs="TimesNewRomanMS"/>
          <w:lang w:val="nl-BE" w:eastAsia="fr-BE"/>
        </w:rPr>
        <w:t xml:space="preserve"> </w:t>
      </w:r>
      <w:r w:rsidRPr="000A0F16">
        <w:rPr>
          <w:rFonts w:ascii="TimesNewRomanMS" w:hAnsi="TimesNewRomanMS" w:cs="TimesNewRomanMS"/>
          <w:lang w:val="nl-BE" w:eastAsia="fr-BE"/>
        </w:rPr>
        <w:t xml:space="preserve">en te exploiteren in </w:t>
      </w:r>
      <w:r w:rsidR="007F5A95">
        <w:rPr>
          <w:rFonts w:ascii="TimesNewRomanMS" w:hAnsi="TimesNewRomanMS" w:cs="TimesNewRomanMS"/>
          <w:lang w:val="nl-BE" w:eastAsia="fr-BE"/>
        </w:rPr>
        <w:t xml:space="preserve">de gemeente </w:t>
      </w:r>
      <w:r>
        <w:rPr>
          <w:rFonts w:ascii="TimesNewRomanMS" w:hAnsi="TimesNewRomanMS" w:cs="TimesNewRomanMS"/>
          <w:lang w:val="nl-BE" w:eastAsia="fr-BE"/>
        </w:rPr>
        <w:t>Stekene</w:t>
      </w:r>
      <w:r w:rsidRPr="000A0F16">
        <w:rPr>
          <w:rFonts w:ascii="TimesNewRomanMS" w:hAnsi="TimesNewRomanMS" w:cs="TimesNewRomanMS"/>
          <w:lang w:val="nl-BE" w:eastAsia="fr-BE"/>
        </w:rPr>
        <w:t xml:space="preserve">, namelijk gelegen </w:t>
      </w:r>
      <w:r>
        <w:rPr>
          <w:rFonts w:ascii="TimesNewRomanMS" w:hAnsi="TimesNewRomanMS" w:cs="TimesNewRomanMS"/>
          <w:lang w:val="nl-BE" w:eastAsia="fr-BE"/>
        </w:rPr>
        <w:t>langsheen de E34</w:t>
      </w:r>
    </w:p>
    <w:p w14:paraId="7A406BE2" w14:textId="77777777" w:rsidR="009A6E08" w:rsidRPr="000A0F16" w:rsidRDefault="009A6E08" w:rsidP="009A6E08">
      <w:pPr>
        <w:autoSpaceDE w:val="0"/>
        <w:autoSpaceDN w:val="0"/>
        <w:adjustRightInd w:val="0"/>
        <w:jc w:val="both"/>
        <w:rPr>
          <w:rFonts w:ascii="TimesNewRomanMS" w:hAnsi="TimesNewRomanMS" w:cs="TimesNewRomanMS"/>
          <w:lang w:val="nl-BE" w:eastAsia="fr-BE"/>
        </w:rPr>
      </w:pPr>
    </w:p>
    <w:p w14:paraId="1477BD88" w14:textId="77777777" w:rsidR="009A6E08" w:rsidRPr="000A0F16" w:rsidRDefault="009A6E08" w:rsidP="009A6E08">
      <w:pPr>
        <w:autoSpaceDE w:val="0"/>
        <w:autoSpaceDN w:val="0"/>
        <w:adjustRightInd w:val="0"/>
        <w:rPr>
          <w:rFonts w:ascii="TimesNewRomanMS" w:hAnsi="TimesNewRomanMS" w:cs="TimesNewRomanMS"/>
          <w:lang w:val="nl-BE" w:eastAsia="fr-BE"/>
        </w:rPr>
      </w:pPr>
      <w:r w:rsidRPr="000A0F16">
        <w:rPr>
          <w:rFonts w:ascii="TimesNewRomanMS" w:hAnsi="TimesNewRomanMS" w:cs="TimesNewRomanMS"/>
          <w:lang w:val="nl-BE" w:eastAsia="fr-BE"/>
        </w:rPr>
        <w:t>Bezwaren:</w:t>
      </w:r>
    </w:p>
    <w:p w14:paraId="50AECAC5" w14:textId="77777777" w:rsidR="00CF214E" w:rsidRDefault="00CF214E" w:rsidP="009A6E08">
      <w:pPr>
        <w:autoSpaceDE w:val="0"/>
        <w:autoSpaceDN w:val="0"/>
        <w:adjustRightInd w:val="0"/>
        <w:jc w:val="both"/>
        <w:rPr>
          <w:rFonts w:ascii="TimesNewRomanMS" w:hAnsi="TimesNewRomanMS"/>
          <w:i/>
          <w:iCs/>
          <w:lang w:val="nl-BE" w:eastAsia="fr-BE"/>
        </w:rPr>
      </w:pPr>
    </w:p>
    <w:p w14:paraId="5CA5C287" w14:textId="77777777" w:rsidR="009A6E08" w:rsidRPr="00537958" w:rsidRDefault="009A6E08" w:rsidP="009A6E08">
      <w:pPr>
        <w:autoSpaceDE w:val="0"/>
        <w:autoSpaceDN w:val="0"/>
        <w:adjustRightInd w:val="0"/>
        <w:jc w:val="both"/>
        <w:rPr>
          <w:rFonts w:ascii="TimesNewRomanMS" w:hAnsi="TimesNewRomanMS"/>
          <w:i/>
        </w:rPr>
      </w:pPr>
      <w:r w:rsidRPr="00537958">
        <w:rPr>
          <w:rFonts w:ascii="TimesNewRomanMS" w:hAnsi="TimesNewRomanMS"/>
          <w:i/>
          <w:iCs/>
          <w:lang w:val="nl-BE" w:eastAsia="fr-BE"/>
        </w:rPr>
        <w:t xml:space="preserve">1. Plaatsing in overtreding met </w:t>
      </w:r>
      <w:r w:rsidRPr="00537958">
        <w:rPr>
          <w:rFonts w:ascii="TimesNewRomanMS" w:hAnsi="TimesNewRomanMS"/>
          <w:i/>
        </w:rPr>
        <w:t>het addendum ‘Provinciaal Beleidskader Windturbines’</w:t>
      </w:r>
    </w:p>
    <w:p w14:paraId="5E24A283" w14:textId="77777777" w:rsidR="009A6E08" w:rsidRDefault="009A6E08" w:rsidP="009A6E08">
      <w:pPr>
        <w:autoSpaceDE w:val="0"/>
        <w:autoSpaceDN w:val="0"/>
        <w:adjustRightInd w:val="0"/>
        <w:jc w:val="both"/>
        <w:rPr>
          <w:rFonts w:ascii="TimesNewRomanMS" w:hAnsi="TimesNewRomanMS"/>
        </w:rPr>
      </w:pPr>
    </w:p>
    <w:p w14:paraId="3E7B63E4" w14:textId="66EAA5F6" w:rsidR="009A6E08" w:rsidRPr="00537958" w:rsidRDefault="009A6E08" w:rsidP="009A6E08">
      <w:pPr>
        <w:autoSpaceDE w:val="0"/>
        <w:autoSpaceDN w:val="0"/>
        <w:adjustRightInd w:val="0"/>
        <w:jc w:val="both"/>
        <w:rPr>
          <w:rFonts w:ascii="TimesNewRomanMS" w:hAnsi="TimesNewRomanMS"/>
          <w:lang w:val="nl-BE" w:eastAsia="fr-BE"/>
        </w:rPr>
      </w:pPr>
      <w:r w:rsidRPr="00537958">
        <w:rPr>
          <w:rFonts w:ascii="TimesNewRomanMS" w:hAnsi="TimesNewRomanMS"/>
        </w:rPr>
        <w:t xml:space="preserve">De geplande windturbines vallen in de door bebossing gekenmerkte </w:t>
      </w:r>
      <w:proofErr w:type="spellStart"/>
      <w:r w:rsidRPr="00537958">
        <w:rPr>
          <w:rFonts w:ascii="TimesNewRomanMS" w:hAnsi="TimesNewRomanMS"/>
        </w:rPr>
        <w:t>dekzandrug</w:t>
      </w:r>
      <w:proofErr w:type="spellEnd"/>
      <w:r w:rsidRPr="00537958">
        <w:rPr>
          <w:rFonts w:ascii="TimesNewRomanMS" w:hAnsi="TimesNewRomanMS"/>
        </w:rPr>
        <w:t xml:space="preserve"> Maldegem-Stekene, een zone die door de provincie </w:t>
      </w:r>
      <w:r>
        <w:rPr>
          <w:rFonts w:ascii="TimesNewRomanMS" w:hAnsi="TimesNewRomanMS"/>
        </w:rPr>
        <w:t xml:space="preserve">Oost-Vlaanderen </w:t>
      </w:r>
      <w:r w:rsidRPr="00537958">
        <w:rPr>
          <w:rFonts w:ascii="TimesNewRomanMS" w:hAnsi="TimesNewRomanMS"/>
        </w:rPr>
        <w:t xml:space="preserve">werd aangeduid als een gebied waar geen groot- of </w:t>
      </w:r>
      <w:proofErr w:type="spellStart"/>
      <w:r w:rsidRPr="00537958">
        <w:rPr>
          <w:rFonts w:ascii="TimesNewRomanMS" w:hAnsi="TimesNewRomanMS"/>
        </w:rPr>
        <w:t>middenschalige</w:t>
      </w:r>
      <w:proofErr w:type="spellEnd"/>
      <w:r w:rsidRPr="00537958">
        <w:rPr>
          <w:rFonts w:ascii="TimesNewRomanMS" w:hAnsi="TimesNewRomanMS"/>
        </w:rPr>
        <w:t xml:space="preserve"> turbines kunnen worden </w:t>
      </w:r>
      <w:r w:rsidR="005871A6" w:rsidRPr="00537958">
        <w:rPr>
          <w:rFonts w:ascii="TimesNewRomanMS" w:hAnsi="TimesNewRomanMS"/>
        </w:rPr>
        <w:t>ingeplan</w:t>
      </w:r>
      <w:r w:rsidR="00FD5030">
        <w:rPr>
          <w:rFonts w:ascii="TimesNewRomanMS" w:hAnsi="TimesNewRomanMS"/>
        </w:rPr>
        <w:t>t</w:t>
      </w:r>
      <w:r w:rsidR="005871A6" w:rsidRPr="00537958">
        <w:rPr>
          <w:rFonts w:ascii="TimesNewRomanMS" w:hAnsi="TimesNewRomanMS"/>
        </w:rPr>
        <w:t>.</w:t>
      </w:r>
      <w:r w:rsidRPr="00537958">
        <w:rPr>
          <w:rFonts w:ascii="TimesNewRomanMS" w:hAnsi="TimesNewRomanMS"/>
          <w:i/>
          <w:iCs/>
          <w:lang w:val="nl-BE" w:eastAsia="fr-BE"/>
        </w:rPr>
        <w:t xml:space="preserve"> </w:t>
      </w:r>
    </w:p>
    <w:p w14:paraId="1EB3F5AD" w14:textId="77777777" w:rsidR="009A6E08" w:rsidRDefault="009A6E08" w:rsidP="009A6E08">
      <w:pPr>
        <w:autoSpaceDE w:val="0"/>
        <w:autoSpaceDN w:val="0"/>
        <w:adjustRightInd w:val="0"/>
        <w:rPr>
          <w:rFonts w:ascii="TimesNewRomanItMS" w:hAnsi="TimesNewRomanItMS" w:cs="TimesNewRomanItMS"/>
          <w:i/>
          <w:iCs/>
          <w:lang w:val="nl-BE" w:eastAsia="fr-BE"/>
        </w:rPr>
      </w:pPr>
    </w:p>
    <w:p w14:paraId="78E4AB23" w14:textId="77777777" w:rsidR="009A6E08" w:rsidRDefault="009A6E08" w:rsidP="009A6E08">
      <w:pPr>
        <w:autoSpaceDE w:val="0"/>
        <w:autoSpaceDN w:val="0"/>
        <w:adjustRightInd w:val="0"/>
        <w:rPr>
          <w:i/>
          <w:iCs/>
          <w:lang w:val="nl-BE" w:eastAsia="fr-BE"/>
        </w:rPr>
      </w:pPr>
      <w:r w:rsidRPr="00CF214E">
        <w:rPr>
          <w:i/>
          <w:iCs/>
          <w:lang w:val="nl-BE" w:eastAsia="fr-BE"/>
        </w:rPr>
        <w:t>2. Verstoring van het landschap</w:t>
      </w:r>
    </w:p>
    <w:p w14:paraId="77864DE1" w14:textId="77777777" w:rsidR="00CF214E" w:rsidRPr="00CF214E" w:rsidRDefault="00CF214E" w:rsidP="009A6E08">
      <w:pPr>
        <w:autoSpaceDE w:val="0"/>
        <w:autoSpaceDN w:val="0"/>
        <w:adjustRightInd w:val="0"/>
        <w:rPr>
          <w:i/>
          <w:iCs/>
          <w:lang w:val="nl-BE" w:eastAsia="fr-BE"/>
        </w:rPr>
      </w:pPr>
    </w:p>
    <w:p w14:paraId="7666ADCA" w14:textId="4626FFD4" w:rsidR="009A6E08" w:rsidRPr="008C03B4" w:rsidRDefault="009A6E08" w:rsidP="009A6E08">
      <w:pPr>
        <w:pStyle w:val="Default"/>
        <w:jc w:val="both"/>
        <w:rPr>
          <w:rFonts w:ascii="Arial" w:hAnsi="Arial" w:cs="Arial"/>
          <w:lang w:val="nl-BE" w:eastAsia="fr-BE"/>
        </w:rPr>
      </w:pPr>
      <w:r w:rsidRPr="008C03B4">
        <w:rPr>
          <w:rFonts w:ascii="TimesNewRomanMS" w:hAnsi="TimesNewRomanMS" w:cs="TimesNewRomanMS"/>
          <w:lang w:val="nl-BE" w:eastAsia="fr-BE"/>
        </w:rPr>
        <w:t>In de omzendbrief RO/2014/</w:t>
      </w:r>
      <w:r w:rsidR="005871A6" w:rsidRPr="008C03B4">
        <w:rPr>
          <w:rFonts w:ascii="TimesNewRomanMS" w:hAnsi="TimesNewRomanMS" w:cs="TimesNewRomanMS"/>
          <w:lang w:val="nl-BE" w:eastAsia="fr-BE"/>
        </w:rPr>
        <w:t>02 (</w:t>
      </w:r>
      <w:r w:rsidRPr="008C03B4">
        <w:rPr>
          <w:rFonts w:ascii="TimesNewRomanMS" w:hAnsi="TimesNewRomanMS" w:cs="TimesNewRomanMS"/>
          <w:lang w:val="nl-BE" w:eastAsia="fr-BE"/>
        </w:rPr>
        <w:t xml:space="preserve">afwegingskader en randvoorwaarden voor de inplanting van windturbines) erkent men het effect van windturbines in een landelijke omgeving. Zo is het effect van windturbines in een landelijke omgeving (zoals de zandrug in Stekene) groter dan in een verstedelijkte omgeving. In een landelijke omgeving worden de windmolens eerder als contrasterend gekarakteriseerd. Ze werken </w:t>
      </w:r>
      <w:proofErr w:type="spellStart"/>
      <w:r w:rsidRPr="008C03B4">
        <w:rPr>
          <w:rFonts w:ascii="TimesNewRomanMS" w:hAnsi="TimesNewRomanMS" w:cs="TimesNewRomanMS"/>
          <w:lang w:val="nl-BE" w:eastAsia="fr-BE"/>
        </w:rPr>
        <w:t>schaalverkleinend</w:t>
      </w:r>
      <w:proofErr w:type="spellEnd"/>
      <w:r w:rsidRPr="008C03B4">
        <w:rPr>
          <w:rFonts w:ascii="TimesNewRomanMS" w:hAnsi="TimesNewRomanMS" w:cs="TimesNewRomanMS"/>
          <w:lang w:val="nl-BE" w:eastAsia="fr-BE"/>
        </w:rPr>
        <w:t xml:space="preserve">, vergroten de meetbaarheid van het landschap en tasten de weidsheid en de openheid van het landschap aan. </w:t>
      </w:r>
      <w:r w:rsidRPr="008C03B4">
        <w:rPr>
          <w:rFonts w:ascii="TimesNewRomanMS" w:hAnsi="TimesNewRomanMS" w:cs="Arial"/>
          <w:iCs/>
          <w:lang w:val="nl-BE" w:eastAsia="fr-BE"/>
        </w:rPr>
        <w:t xml:space="preserve">De algemene impact van windturbines en windturbineparken op het landschap kan moeilijk onderschat worden. Louter door hun schaal, zijn windturbines een dominant en blijvend element in het landschap. De zichtbaarheid en landschappelijke impact is onmiskenbaar. </w:t>
      </w:r>
      <w:r w:rsidRPr="008C03B4">
        <w:rPr>
          <w:rFonts w:ascii="TimesNewRomanMS" w:hAnsi="TimesNewRomanMS" w:cs="TimesNewRomanMS"/>
          <w:lang w:val="nl-BE" w:eastAsia="fr-BE"/>
        </w:rPr>
        <w:t xml:space="preserve">Door plaatsing van </w:t>
      </w:r>
      <w:r w:rsidR="00386AA1">
        <w:rPr>
          <w:rFonts w:ascii="TimesNewRomanMS" w:hAnsi="TimesNewRomanMS" w:cs="TimesNewRomanMS"/>
          <w:lang w:val="nl-BE" w:eastAsia="fr-BE"/>
        </w:rPr>
        <w:t>drie</w:t>
      </w:r>
      <w:r w:rsidRPr="008C03B4">
        <w:rPr>
          <w:rFonts w:ascii="TimesNewRomanMS" w:hAnsi="TimesNewRomanMS" w:cs="TimesNewRomanMS"/>
          <w:lang w:val="nl-BE" w:eastAsia="fr-BE"/>
        </w:rPr>
        <w:t xml:space="preserve"> </w:t>
      </w:r>
      <w:r w:rsidR="007F5A95">
        <w:rPr>
          <w:rFonts w:ascii="TimesNewRomanMS" w:hAnsi="TimesNewRomanMS" w:cs="TimesNewRomanMS"/>
          <w:lang w:val="nl-BE" w:eastAsia="fr-BE"/>
        </w:rPr>
        <w:t>windturbine</w:t>
      </w:r>
      <w:r w:rsidR="00386AA1">
        <w:rPr>
          <w:rFonts w:ascii="TimesNewRomanMS" w:hAnsi="TimesNewRomanMS" w:cs="TimesNewRomanMS"/>
          <w:lang w:val="nl-BE" w:eastAsia="fr-BE"/>
        </w:rPr>
        <w:t>s</w:t>
      </w:r>
      <w:bookmarkStart w:id="0" w:name="_GoBack"/>
      <w:bookmarkEnd w:id="0"/>
      <w:r w:rsidR="007F5A95">
        <w:rPr>
          <w:rFonts w:ascii="TimesNewRomanMS" w:hAnsi="TimesNewRomanMS" w:cs="TimesNewRomanMS"/>
          <w:lang w:val="nl-BE" w:eastAsia="fr-BE"/>
        </w:rPr>
        <w:t xml:space="preserve"> met een tiphoogte van </w:t>
      </w:r>
      <w:r w:rsidR="00386AA1">
        <w:rPr>
          <w:rFonts w:ascii="TimesNewRomanMS" w:hAnsi="TimesNewRomanMS" w:cs="TimesNewRomanMS"/>
          <w:lang w:val="nl-BE" w:eastAsia="fr-BE"/>
        </w:rPr>
        <w:t>230</w:t>
      </w:r>
      <w:r w:rsidR="007F5A95">
        <w:rPr>
          <w:rFonts w:ascii="TimesNewRomanMS" w:hAnsi="TimesNewRomanMS" w:cs="TimesNewRomanMS"/>
          <w:lang w:val="nl-BE" w:eastAsia="fr-BE"/>
        </w:rPr>
        <w:t xml:space="preserve"> meter</w:t>
      </w:r>
      <w:r w:rsidRPr="008C03B4">
        <w:rPr>
          <w:rFonts w:ascii="TimesNewRomanMS" w:hAnsi="TimesNewRomanMS" w:cs="TimesNewRomanMS"/>
          <w:lang w:val="nl-BE" w:eastAsia="fr-BE"/>
        </w:rPr>
        <w:t xml:space="preserve"> maakt men van een landelijke omgeving een semi-industriële omgeving.</w:t>
      </w:r>
      <w:r w:rsidRPr="008C03B4">
        <w:t xml:space="preserve"> </w:t>
      </w:r>
    </w:p>
    <w:p w14:paraId="5C2624BA" w14:textId="77777777" w:rsidR="009A6E08" w:rsidRPr="008C03B4" w:rsidRDefault="009A6E08" w:rsidP="009A6E08">
      <w:pPr>
        <w:autoSpaceDE w:val="0"/>
        <w:autoSpaceDN w:val="0"/>
        <w:adjustRightInd w:val="0"/>
        <w:jc w:val="both"/>
        <w:rPr>
          <w:rFonts w:ascii="TimesNewRomanMS" w:hAnsi="TimesNewRomanMS" w:cs="Arial"/>
          <w:color w:val="000000"/>
          <w:lang w:val="nl-BE" w:eastAsia="fr-BE"/>
        </w:rPr>
      </w:pPr>
    </w:p>
    <w:p w14:paraId="3E5BE7A2" w14:textId="77777777" w:rsidR="009A6E08" w:rsidRDefault="009A6E08" w:rsidP="009A6E08">
      <w:pPr>
        <w:autoSpaceDE w:val="0"/>
        <w:autoSpaceDN w:val="0"/>
        <w:adjustRightInd w:val="0"/>
        <w:rPr>
          <w:i/>
          <w:iCs/>
          <w:lang w:val="nl-BE" w:eastAsia="fr-BE"/>
        </w:rPr>
      </w:pPr>
      <w:r w:rsidRPr="00CF214E">
        <w:rPr>
          <w:i/>
          <w:iCs/>
          <w:lang w:val="nl-BE" w:eastAsia="fr-BE"/>
        </w:rPr>
        <w:t>3. Geen respect voor de natuur en natuurbelevers</w:t>
      </w:r>
    </w:p>
    <w:p w14:paraId="66D2198D" w14:textId="77777777" w:rsidR="00CF214E" w:rsidRPr="00CF214E" w:rsidRDefault="00CF214E" w:rsidP="009A6E08">
      <w:pPr>
        <w:autoSpaceDE w:val="0"/>
        <w:autoSpaceDN w:val="0"/>
        <w:adjustRightInd w:val="0"/>
        <w:rPr>
          <w:i/>
          <w:iCs/>
          <w:lang w:val="nl-BE" w:eastAsia="fr-BE"/>
        </w:rPr>
      </w:pPr>
    </w:p>
    <w:p w14:paraId="252B1F0D" w14:textId="77777777" w:rsidR="009A6E08" w:rsidRDefault="007F5A95" w:rsidP="009A6E08">
      <w:pPr>
        <w:pStyle w:val="Default"/>
        <w:jc w:val="both"/>
        <w:rPr>
          <w:rFonts w:ascii="TimesNewRomanMS" w:hAnsi="TimesNewRomanMS" w:cs="TimesNewRomanMS"/>
          <w:lang w:val="nl-BE" w:eastAsia="fr-BE"/>
        </w:rPr>
      </w:pPr>
      <w:r>
        <w:rPr>
          <w:rFonts w:ascii="TimesNewRomanMS" w:hAnsi="TimesNewRomanMS" w:cs="TimesNewRomanMS"/>
          <w:lang w:val="nl-BE" w:eastAsia="fr-BE"/>
        </w:rPr>
        <w:t>Het gebied waar deze turbine</w:t>
      </w:r>
      <w:r w:rsidR="009A6E08" w:rsidRPr="000A0F16">
        <w:rPr>
          <w:rFonts w:ascii="TimesNewRomanMS" w:hAnsi="TimesNewRomanMS" w:cs="TimesNewRomanMS"/>
          <w:lang w:val="nl-BE" w:eastAsia="fr-BE"/>
        </w:rPr>
        <w:t xml:space="preserve"> gepla</w:t>
      </w:r>
      <w:r w:rsidR="009A6E08">
        <w:rPr>
          <w:rFonts w:ascii="TimesNewRomanMS" w:hAnsi="TimesNewRomanMS" w:cs="TimesNewRomanMS"/>
          <w:lang w:val="nl-BE" w:eastAsia="fr-BE"/>
        </w:rPr>
        <w:t xml:space="preserve">nd </w:t>
      </w:r>
      <w:r>
        <w:rPr>
          <w:rFonts w:ascii="TimesNewRomanMS" w:hAnsi="TimesNewRomanMS" w:cs="TimesNewRomanMS"/>
          <w:lang w:val="nl-BE" w:eastAsia="fr-BE"/>
        </w:rPr>
        <w:t>is,</w:t>
      </w:r>
      <w:r w:rsidR="009A6E08">
        <w:rPr>
          <w:rFonts w:ascii="TimesNewRomanMS" w:hAnsi="TimesNewRomanMS" w:cs="TimesNewRomanMS"/>
          <w:lang w:val="nl-BE" w:eastAsia="fr-BE"/>
        </w:rPr>
        <w:t xml:space="preserve"> ligt vlakbij een waardevol bosgebied</w:t>
      </w:r>
      <w:r w:rsidR="009A6E08" w:rsidRPr="000A0F16">
        <w:rPr>
          <w:rFonts w:ascii="TimesNewRomanMS" w:hAnsi="TimesNewRomanMS" w:cs="TimesNewRomanMS"/>
          <w:lang w:val="nl-BE" w:eastAsia="fr-BE"/>
        </w:rPr>
        <w:t>, namelijk</w:t>
      </w:r>
      <w:r w:rsidR="009A6E08">
        <w:rPr>
          <w:rFonts w:ascii="TimesNewRomanMS" w:hAnsi="TimesNewRomanMS" w:cs="TimesNewRomanMS"/>
          <w:lang w:val="nl-BE" w:eastAsia="fr-BE"/>
        </w:rPr>
        <w:t xml:space="preserve"> het </w:t>
      </w:r>
      <w:proofErr w:type="spellStart"/>
      <w:r w:rsidR="009A6E08">
        <w:rPr>
          <w:rFonts w:ascii="TimesNewRomanMS" w:hAnsi="TimesNewRomanMS" w:cs="TimesNewRomanMS"/>
          <w:lang w:val="nl-BE" w:eastAsia="fr-BE"/>
        </w:rPr>
        <w:t>Wullebos</w:t>
      </w:r>
      <w:proofErr w:type="spellEnd"/>
      <w:r w:rsidR="009A6E08">
        <w:rPr>
          <w:rFonts w:ascii="TimesNewRomanMS" w:hAnsi="TimesNewRomanMS" w:cs="TimesNewRomanMS"/>
          <w:lang w:val="nl-BE" w:eastAsia="fr-BE"/>
        </w:rPr>
        <w:t xml:space="preserve">, waar elk weekend wandelaars, </w:t>
      </w:r>
      <w:r w:rsidR="009A6E08" w:rsidRPr="000A0F16">
        <w:rPr>
          <w:rFonts w:ascii="TimesNewRomanMS" w:hAnsi="TimesNewRomanMS" w:cs="TimesNewRomanMS"/>
          <w:lang w:val="nl-BE" w:eastAsia="fr-BE"/>
        </w:rPr>
        <w:t xml:space="preserve">fietsers </w:t>
      </w:r>
      <w:r w:rsidR="009A6E08">
        <w:rPr>
          <w:rFonts w:ascii="TimesNewRomanMS" w:hAnsi="TimesNewRomanMS" w:cs="TimesNewRomanMS"/>
          <w:lang w:val="nl-BE" w:eastAsia="fr-BE"/>
        </w:rPr>
        <w:t xml:space="preserve">en paardrijders </w:t>
      </w:r>
      <w:r w:rsidR="009A6E08" w:rsidRPr="000A0F16">
        <w:rPr>
          <w:rFonts w:ascii="TimesNewRomanMS" w:hAnsi="TimesNewRomanMS" w:cs="TimesNewRomanMS"/>
          <w:lang w:val="nl-BE" w:eastAsia="fr-BE"/>
        </w:rPr>
        <w:t>komen genieten van de rust en</w:t>
      </w:r>
      <w:r w:rsidR="009A6E08">
        <w:rPr>
          <w:rFonts w:ascii="TimesNewRomanMS" w:hAnsi="TimesNewRomanMS" w:cs="TimesNewRomanMS"/>
          <w:lang w:val="nl-BE" w:eastAsia="fr-BE"/>
        </w:rPr>
        <w:t xml:space="preserve"> </w:t>
      </w:r>
      <w:r w:rsidR="009A6E08" w:rsidRPr="000A0F16">
        <w:rPr>
          <w:rFonts w:ascii="TimesNewRomanMS" w:hAnsi="TimesNewRomanMS" w:cs="TimesNewRomanMS"/>
          <w:lang w:val="nl-BE" w:eastAsia="fr-BE"/>
        </w:rPr>
        <w:t xml:space="preserve">de natuur. Deze constant bewegende turbine </w:t>
      </w:r>
      <w:r>
        <w:rPr>
          <w:rFonts w:ascii="TimesNewRomanMS" w:hAnsi="TimesNewRomanMS" w:cs="TimesNewRomanMS"/>
          <w:lang w:val="nl-BE" w:eastAsia="fr-BE"/>
        </w:rPr>
        <w:t>zal</w:t>
      </w:r>
      <w:r w:rsidR="009A6E08" w:rsidRPr="000A0F16">
        <w:rPr>
          <w:rFonts w:ascii="TimesNewRomanMS" w:hAnsi="TimesNewRomanMS" w:cs="TimesNewRomanMS"/>
          <w:lang w:val="nl-BE" w:eastAsia="fr-BE"/>
        </w:rPr>
        <w:t xml:space="preserve"> deze rust en natuur voor altijd verstoren.</w:t>
      </w:r>
      <w:r w:rsidR="009A6E08" w:rsidRPr="00EC5AB5">
        <w:rPr>
          <w:rFonts w:ascii="TimesNewRomanMS" w:hAnsi="TimesNewRomanMS" w:cs="TimesNewRomanMS"/>
          <w:lang w:val="nl-BE" w:eastAsia="fr-BE"/>
        </w:rPr>
        <w:t xml:space="preserve"> </w:t>
      </w:r>
      <w:r w:rsidR="009A6E08" w:rsidRPr="000A0F16">
        <w:rPr>
          <w:rFonts w:ascii="TimesNewRomanMS" w:hAnsi="TimesNewRomanMS" w:cs="TimesNewRomanMS"/>
          <w:lang w:val="nl-BE" w:eastAsia="fr-BE"/>
        </w:rPr>
        <w:t>Groene stroom ten koste van de natuur schiet</w:t>
      </w:r>
      <w:r w:rsidR="009A6E08">
        <w:rPr>
          <w:rFonts w:ascii="TimesNewRomanMS" w:hAnsi="TimesNewRomanMS" w:cs="TimesNewRomanMS"/>
          <w:lang w:val="nl-BE" w:eastAsia="fr-BE"/>
        </w:rPr>
        <w:t xml:space="preserve"> </w:t>
      </w:r>
      <w:r w:rsidR="009A6E08" w:rsidRPr="000A0F16">
        <w:rPr>
          <w:rFonts w:ascii="TimesNewRomanMS" w:hAnsi="TimesNewRomanMS" w:cs="TimesNewRomanMS"/>
          <w:lang w:val="nl-BE" w:eastAsia="fr-BE"/>
        </w:rPr>
        <w:t>zijn doel voorbij. Het doel heiligt de middelen niet en groene stroom kan dus geen</w:t>
      </w:r>
      <w:r w:rsidR="009A6E08">
        <w:rPr>
          <w:rFonts w:ascii="TimesNewRomanMS" w:hAnsi="TimesNewRomanMS" w:cs="TimesNewRomanMS"/>
          <w:lang w:val="nl-BE" w:eastAsia="fr-BE"/>
        </w:rPr>
        <w:t xml:space="preserve"> </w:t>
      </w:r>
      <w:r w:rsidR="009A6E08" w:rsidRPr="000A0F16">
        <w:rPr>
          <w:rFonts w:ascii="TimesNewRomanMS" w:hAnsi="TimesNewRomanMS" w:cs="TimesNewRomanMS"/>
          <w:lang w:val="nl-BE" w:eastAsia="fr-BE"/>
        </w:rPr>
        <w:t>excuus zijn om de bestaande natuur nadelig te beïnvloeden en een landelijke omgeving zo</w:t>
      </w:r>
      <w:r w:rsidR="009A6E08">
        <w:rPr>
          <w:rFonts w:ascii="TimesNewRomanMS" w:hAnsi="TimesNewRomanMS" w:cs="TimesNewRomanMS"/>
          <w:lang w:val="nl-BE" w:eastAsia="fr-BE"/>
        </w:rPr>
        <w:t xml:space="preserve"> </w:t>
      </w:r>
      <w:r w:rsidR="009A6E08" w:rsidRPr="000A0F16">
        <w:rPr>
          <w:rFonts w:ascii="TimesNewRomanMS" w:hAnsi="TimesNewRomanMS" w:cs="TimesNewRomanMS"/>
          <w:lang w:val="nl-BE" w:eastAsia="fr-BE"/>
        </w:rPr>
        <w:t>ingrijpend te verstoren.</w:t>
      </w:r>
    </w:p>
    <w:p w14:paraId="0252EDA0" w14:textId="77777777" w:rsidR="009A6E08" w:rsidRDefault="009A6E08" w:rsidP="009A6E08">
      <w:pPr>
        <w:autoSpaceDE w:val="0"/>
        <w:autoSpaceDN w:val="0"/>
        <w:adjustRightInd w:val="0"/>
        <w:jc w:val="both"/>
        <w:rPr>
          <w:rFonts w:ascii="TimesNewRomanMS" w:hAnsi="TimesNewRomanMS" w:cs="TimesNewRomanMS"/>
          <w:lang w:val="nl-BE" w:eastAsia="fr-BE"/>
        </w:rPr>
      </w:pPr>
    </w:p>
    <w:p w14:paraId="4272B392" w14:textId="43F7C9AA" w:rsidR="009A6E08" w:rsidRDefault="009A6E08" w:rsidP="009A6E08">
      <w:pPr>
        <w:autoSpaceDE w:val="0"/>
        <w:autoSpaceDN w:val="0"/>
        <w:adjustRightInd w:val="0"/>
        <w:jc w:val="both"/>
        <w:rPr>
          <w:rFonts w:ascii="TimesNewRomanMS" w:hAnsi="TimesNewRomanMS" w:cs="TimesNewRomanMS"/>
          <w:lang w:val="nl-BE" w:eastAsia="fr-BE"/>
        </w:rPr>
      </w:pPr>
      <w:r w:rsidRPr="00B163CB">
        <w:rPr>
          <w:rFonts w:ascii="TimesNewRomanMS" w:hAnsi="TimesNewRomanMS" w:cs="TimesNewRomanMS"/>
          <w:lang w:val="nl-BE" w:eastAsia="fr-BE"/>
        </w:rPr>
        <w:t xml:space="preserve">Bovendien hebben </w:t>
      </w:r>
      <w:r>
        <w:rPr>
          <w:rFonts w:ascii="TimesNewRomanMS" w:hAnsi="TimesNewRomanMS" w:cs="TimesNewRomanMS"/>
          <w:lang w:val="nl-BE" w:eastAsia="fr-BE"/>
        </w:rPr>
        <w:t>deze windturbines</w:t>
      </w:r>
      <w:r w:rsidRPr="00B163CB">
        <w:rPr>
          <w:rFonts w:ascii="TimesNewRomanMS" w:hAnsi="TimesNewRomanMS" w:cs="TimesNewRomanMS"/>
          <w:lang w:val="nl-BE" w:eastAsia="fr-BE"/>
        </w:rPr>
        <w:t xml:space="preserve"> een nadelige invloed op de aanwezigheid van de vele vogels. Ook in het broedseizoen is dit gebied belangrijk voor tal van soorten broedvogels en roofvogels, </w:t>
      </w:r>
      <w:r w:rsidRPr="00B163CB">
        <w:rPr>
          <w:rFonts w:ascii="TimesNewRomanMS" w:hAnsi="TimesNewRomanMS"/>
        </w:rPr>
        <w:t xml:space="preserve">zoals de Patrijs, Grauwe vliegenvanger, Koekoek, Kwartel, Kievit en Veldleeuwerik, maar ook de Wespendief, Boomleeuwerik, Zwarte specht, IJsvogel en Blauwborst. </w:t>
      </w:r>
      <w:r w:rsidRPr="00B163CB">
        <w:rPr>
          <w:rFonts w:ascii="TimesNewRomanMS" w:hAnsi="TimesNewRomanMS" w:cs="TimesNewRomanMS"/>
          <w:lang w:val="nl-BE" w:eastAsia="fr-BE"/>
        </w:rPr>
        <w:t>Er is voldoende objectief onderzoek beschikbaar waaruit blijkt dat turbines leiden tot sterfte onder vogels.</w:t>
      </w:r>
    </w:p>
    <w:p w14:paraId="14004CE9" w14:textId="6A934B6D" w:rsidR="00E01A94" w:rsidRDefault="00E01A94" w:rsidP="009A6E08">
      <w:pPr>
        <w:autoSpaceDE w:val="0"/>
        <w:autoSpaceDN w:val="0"/>
        <w:adjustRightInd w:val="0"/>
        <w:jc w:val="both"/>
        <w:rPr>
          <w:rFonts w:ascii="TimesNewRomanMS" w:hAnsi="TimesNewRomanMS" w:cs="TimesNewRomanMS"/>
          <w:lang w:val="nl-BE" w:eastAsia="fr-BE"/>
        </w:rPr>
      </w:pPr>
    </w:p>
    <w:p w14:paraId="2FC18B10" w14:textId="77777777" w:rsidR="00E01A94" w:rsidRPr="00B163CB" w:rsidRDefault="00E01A94" w:rsidP="009A6E08">
      <w:pPr>
        <w:autoSpaceDE w:val="0"/>
        <w:autoSpaceDN w:val="0"/>
        <w:adjustRightInd w:val="0"/>
        <w:jc w:val="both"/>
        <w:rPr>
          <w:rFonts w:ascii="TimesNewRomanMS" w:hAnsi="TimesNewRomanMS" w:cs="TimesNewRomanMS"/>
          <w:lang w:val="nl-BE" w:eastAsia="fr-BE"/>
        </w:rPr>
      </w:pPr>
    </w:p>
    <w:p w14:paraId="455FB478" w14:textId="77777777" w:rsidR="009A6E08" w:rsidRPr="000A0F16" w:rsidRDefault="009A6E08" w:rsidP="009A6E08">
      <w:pPr>
        <w:autoSpaceDE w:val="0"/>
        <w:autoSpaceDN w:val="0"/>
        <w:adjustRightInd w:val="0"/>
        <w:jc w:val="both"/>
        <w:rPr>
          <w:rFonts w:ascii="TimesNewRomanMS" w:hAnsi="TimesNewRomanMS" w:cs="TimesNewRomanMS"/>
          <w:lang w:val="nl-BE" w:eastAsia="fr-BE"/>
        </w:rPr>
      </w:pPr>
    </w:p>
    <w:p w14:paraId="039B3491" w14:textId="77777777" w:rsidR="009A6E08" w:rsidRPr="00CF214E" w:rsidRDefault="009A6E08" w:rsidP="009A6E08">
      <w:pPr>
        <w:autoSpaceDE w:val="0"/>
        <w:autoSpaceDN w:val="0"/>
        <w:adjustRightInd w:val="0"/>
        <w:rPr>
          <w:i/>
          <w:iCs/>
          <w:lang w:val="nl-BE" w:eastAsia="fr-BE"/>
        </w:rPr>
      </w:pPr>
      <w:r w:rsidRPr="00CF214E">
        <w:rPr>
          <w:i/>
          <w:iCs/>
          <w:lang w:val="nl-BE" w:eastAsia="fr-BE"/>
        </w:rPr>
        <w:lastRenderedPageBreak/>
        <w:t>4. Geluidsoverlast</w:t>
      </w:r>
    </w:p>
    <w:p w14:paraId="743C5166" w14:textId="77777777" w:rsidR="00CF214E" w:rsidRDefault="00CF214E" w:rsidP="009A6E08">
      <w:pPr>
        <w:autoSpaceDE w:val="0"/>
        <w:autoSpaceDN w:val="0"/>
        <w:adjustRightInd w:val="0"/>
        <w:jc w:val="both"/>
        <w:rPr>
          <w:rFonts w:ascii="TimesNewRomanMS" w:hAnsi="TimesNewRomanMS" w:cs="TimesNewRomanMS"/>
          <w:lang w:val="nl-BE" w:eastAsia="fr-BE"/>
        </w:rPr>
      </w:pPr>
    </w:p>
    <w:p w14:paraId="490BB522" w14:textId="5DEEDEF8" w:rsidR="00CF214E" w:rsidRDefault="009A6E08" w:rsidP="009A6E08">
      <w:pPr>
        <w:autoSpaceDE w:val="0"/>
        <w:autoSpaceDN w:val="0"/>
        <w:adjustRightInd w:val="0"/>
        <w:jc w:val="both"/>
        <w:rPr>
          <w:rFonts w:ascii="TimesNewRomanMS" w:hAnsi="TimesNewRomanMS" w:cs="TimesNewRomanMS"/>
          <w:lang w:val="nl-BE" w:eastAsia="fr-BE"/>
        </w:rPr>
      </w:pPr>
      <w:r w:rsidRPr="000A0F16">
        <w:rPr>
          <w:rFonts w:ascii="TimesNewRomanMS" w:hAnsi="TimesNewRomanMS" w:cs="TimesNewRomanMS"/>
          <w:lang w:val="nl-BE" w:eastAsia="fr-BE"/>
        </w:rPr>
        <w:t>Deze windturbine</w:t>
      </w:r>
      <w:r w:rsidR="00E01A94">
        <w:rPr>
          <w:rFonts w:ascii="TimesNewRomanMS" w:hAnsi="TimesNewRomanMS" w:cs="TimesNewRomanMS"/>
          <w:lang w:val="nl-BE" w:eastAsia="fr-BE"/>
        </w:rPr>
        <w:t>s</w:t>
      </w:r>
      <w:r w:rsidRPr="000A0F16">
        <w:rPr>
          <w:rFonts w:ascii="TimesNewRomanMS" w:hAnsi="TimesNewRomanMS" w:cs="TimesNewRomanMS"/>
          <w:lang w:val="nl-BE" w:eastAsia="fr-BE"/>
        </w:rPr>
        <w:t xml:space="preserve"> </w:t>
      </w:r>
      <w:r w:rsidR="00E01A94">
        <w:rPr>
          <w:rFonts w:ascii="TimesNewRomanMS" w:hAnsi="TimesNewRomanMS" w:cs="TimesNewRomanMS"/>
          <w:lang w:val="nl-BE" w:eastAsia="fr-BE"/>
        </w:rPr>
        <w:t xml:space="preserve">zullen </w:t>
      </w:r>
      <w:r w:rsidRPr="000A0F16">
        <w:rPr>
          <w:rFonts w:ascii="TimesNewRomanMS" w:hAnsi="TimesNewRomanMS" w:cs="TimesNewRomanMS"/>
          <w:lang w:val="nl-BE" w:eastAsia="fr-BE"/>
        </w:rPr>
        <w:t>leiden tot geluidsoverlast</w:t>
      </w:r>
      <w:r>
        <w:rPr>
          <w:rFonts w:ascii="TimesNewRomanMS" w:hAnsi="TimesNewRomanMS" w:cs="TimesNewRomanMS"/>
          <w:lang w:val="nl-BE" w:eastAsia="fr-BE"/>
        </w:rPr>
        <w:t xml:space="preserve"> en de slaap van de omwonenden grondig verstoren</w:t>
      </w:r>
      <w:r w:rsidRPr="000A0F16">
        <w:rPr>
          <w:rFonts w:ascii="TimesNewRomanMS" w:hAnsi="TimesNewRomanMS" w:cs="TimesNewRomanMS"/>
          <w:lang w:val="nl-BE" w:eastAsia="fr-BE"/>
        </w:rPr>
        <w:t xml:space="preserve">. </w:t>
      </w:r>
      <w:r>
        <w:rPr>
          <w:rFonts w:ascii="TimesNewRomanMS" w:hAnsi="TimesNewRomanMS" w:cs="TimesNewRomanMS"/>
          <w:lang w:val="nl-BE" w:eastAsia="fr-BE"/>
        </w:rPr>
        <w:t>Omdat windturbines geluidshinder veroorzaken wordt i</w:t>
      </w:r>
      <w:r w:rsidRPr="000A0F16">
        <w:rPr>
          <w:rFonts w:ascii="TimesNewRomanMS" w:hAnsi="TimesNewRomanMS" w:cs="TimesNewRomanMS"/>
          <w:lang w:val="nl-BE" w:eastAsia="fr-BE"/>
        </w:rPr>
        <w:t xml:space="preserve">n de omzendbrief </w:t>
      </w:r>
      <w:r>
        <w:rPr>
          <w:rFonts w:ascii="TimesNewRomanMS" w:hAnsi="TimesNewRomanMS" w:cs="TimesNewRomanMS"/>
          <w:lang w:val="nl-BE" w:eastAsia="fr-BE"/>
        </w:rPr>
        <w:t xml:space="preserve">RO/2014/02 van de Vlaamse regering </w:t>
      </w:r>
      <w:r w:rsidRPr="000A0F16">
        <w:rPr>
          <w:rFonts w:ascii="TimesNewRomanMS" w:hAnsi="TimesNewRomanMS" w:cs="TimesNewRomanMS"/>
          <w:lang w:val="nl-BE" w:eastAsia="fr-BE"/>
        </w:rPr>
        <w:t>(afwegingskader en randvoorwaarden voor de inplanting van windturbines) de voorkeur</w:t>
      </w:r>
      <w:r>
        <w:rPr>
          <w:rFonts w:ascii="TimesNewRomanMS" w:hAnsi="TimesNewRomanMS" w:cs="TimesNewRomanMS"/>
          <w:lang w:val="nl-BE" w:eastAsia="fr-BE"/>
        </w:rPr>
        <w:t xml:space="preserve"> gegeven aan </w:t>
      </w:r>
      <w:r w:rsidRPr="000A0F16">
        <w:rPr>
          <w:rFonts w:ascii="TimesNewRomanMS" w:hAnsi="TimesNewRomanMS" w:cs="TimesNewRomanMS"/>
          <w:lang w:val="nl-BE" w:eastAsia="fr-BE"/>
        </w:rPr>
        <w:t>zones waar reeds een vorm van geluidsverstoring aanwezig is (zoals grootschalige</w:t>
      </w:r>
      <w:r>
        <w:rPr>
          <w:rFonts w:ascii="TimesNewRomanMS" w:hAnsi="TimesNewRomanMS" w:cs="TimesNewRomanMS"/>
          <w:lang w:val="nl-BE" w:eastAsia="fr-BE"/>
        </w:rPr>
        <w:t xml:space="preserve"> </w:t>
      </w:r>
      <w:r w:rsidRPr="000A0F16">
        <w:rPr>
          <w:rFonts w:ascii="TimesNewRomanMS" w:hAnsi="TimesNewRomanMS" w:cs="TimesNewRomanMS"/>
          <w:lang w:val="nl-BE" w:eastAsia="fr-BE"/>
        </w:rPr>
        <w:t xml:space="preserve">industrieterreinen, </w:t>
      </w:r>
      <w:r w:rsidR="005871A6">
        <w:rPr>
          <w:rFonts w:ascii="TimesNewRomanMS" w:hAnsi="TimesNewRomanMS" w:cs="TimesNewRomanMS"/>
          <w:lang w:val="nl-BE" w:eastAsia="fr-BE"/>
        </w:rPr>
        <w:t>zeehavens</w:t>
      </w:r>
      <w:r w:rsidR="005871A6" w:rsidRPr="000A0F16">
        <w:rPr>
          <w:rFonts w:ascii="TimesNewRomanMS" w:hAnsi="TimesNewRomanMS" w:cs="TimesNewRomanMS"/>
          <w:lang w:val="nl-BE" w:eastAsia="fr-BE"/>
        </w:rPr>
        <w:t>…</w:t>
      </w:r>
      <w:r w:rsidRPr="000A0F16">
        <w:rPr>
          <w:rFonts w:ascii="TimesNewRomanMS" w:hAnsi="TimesNewRomanMS" w:cs="TimesNewRomanMS"/>
          <w:lang w:val="nl-BE" w:eastAsia="fr-BE"/>
        </w:rPr>
        <w:t>). De gekozen locatie beantwoordt hier totaal niet aan.</w:t>
      </w:r>
      <w:r>
        <w:rPr>
          <w:rFonts w:ascii="TimesNewRomanMS" w:hAnsi="TimesNewRomanMS" w:cs="TimesNewRomanMS"/>
          <w:lang w:val="nl-BE" w:eastAsia="fr-BE"/>
        </w:rPr>
        <w:t xml:space="preserve"> Het project situeert zich langsheen de E34, maar men verliest hier wel bij uit het oog dat er s’ avonds en ’s nachts aanzienlijk minder verkeer is op de E</w:t>
      </w:r>
      <w:r w:rsidR="005871A6">
        <w:rPr>
          <w:rFonts w:ascii="TimesNewRomanMS" w:hAnsi="TimesNewRomanMS" w:cs="TimesNewRomanMS"/>
          <w:lang w:val="nl-BE" w:eastAsia="fr-BE"/>
        </w:rPr>
        <w:t>34 (</w:t>
      </w:r>
      <w:r>
        <w:rPr>
          <w:rFonts w:ascii="TimesNewRomanMS" w:hAnsi="TimesNewRomanMS" w:cs="TimesNewRomanMS"/>
          <w:lang w:val="nl-BE" w:eastAsia="fr-BE"/>
        </w:rPr>
        <w:t xml:space="preserve">in vergelijking met overdag). </w:t>
      </w:r>
    </w:p>
    <w:p w14:paraId="6130B596" w14:textId="77777777" w:rsidR="00CF214E" w:rsidRDefault="00CF214E" w:rsidP="009A6E08">
      <w:pPr>
        <w:autoSpaceDE w:val="0"/>
        <w:autoSpaceDN w:val="0"/>
        <w:adjustRightInd w:val="0"/>
        <w:jc w:val="both"/>
        <w:rPr>
          <w:rFonts w:ascii="TimesNewRomanMS" w:hAnsi="TimesNewRomanMS" w:cs="TimesNewRomanMS"/>
          <w:lang w:val="nl-BE" w:eastAsia="fr-BE"/>
        </w:rPr>
      </w:pPr>
    </w:p>
    <w:p w14:paraId="24B32C56" w14:textId="77777777" w:rsidR="009A6E08" w:rsidRDefault="009A6E08" w:rsidP="009A6E08">
      <w:pPr>
        <w:autoSpaceDE w:val="0"/>
        <w:autoSpaceDN w:val="0"/>
        <w:adjustRightInd w:val="0"/>
        <w:jc w:val="both"/>
        <w:rPr>
          <w:rFonts w:ascii="TimesNewRomanMS" w:hAnsi="TimesNewRomanMS" w:cs="TimesNewRomanMS"/>
          <w:lang w:val="nl-BE" w:eastAsia="fr-BE"/>
        </w:rPr>
      </w:pPr>
      <w:r>
        <w:rPr>
          <w:rFonts w:ascii="TimesNewRomanMS" w:hAnsi="TimesNewRomanMS" w:cs="TimesNewRomanMS"/>
          <w:lang w:val="nl-BE" w:eastAsia="fr-BE"/>
        </w:rPr>
        <w:t xml:space="preserve">In dit gebied </w:t>
      </w:r>
      <w:r w:rsidRPr="000A0F16">
        <w:rPr>
          <w:rFonts w:ascii="TimesNewRomanMS" w:hAnsi="TimesNewRomanMS" w:cs="TimesNewRomanMS"/>
          <w:lang w:val="nl-BE" w:eastAsia="fr-BE"/>
        </w:rPr>
        <w:t xml:space="preserve">is er </w:t>
      </w:r>
      <w:r>
        <w:rPr>
          <w:rFonts w:ascii="TimesNewRomanMS" w:hAnsi="TimesNewRomanMS" w:cs="TimesNewRomanMS"/>
          <w:lang w:val="nl-BE" w:eastAsia="fr-BE"/>
        </w:rPr>
        <w:t xml:space="preserve">dus ’s avonds en ’s nachts </w:t>
      </w:r>
      <w:r w:rsidRPr="000A0F16">
        <w:rPr>
          <w:rFonts w:ascii="TimesNewRomanMS" w:hAnsi="TimesNewRomanMS" w:cs="TimesNewRomanMS"/>
          <w:lang w:val="nl-BE" w:eastAsia="fr-BE"/>
        </w:rPr>
        <w:t>weinig achtergrondgeluid aanwezig.</w:t>
      </w:r>
      <w:r>
        <w:rPr>
          <w:rFonts w:ascii="TimesNewRomanMS" w:hAnsi="TimesNewRomanMS" w:cs="TimesNewRomanMS"/>
          <w:lang w:val="nl-BE" w:eastAsia="fr-BE"/>
        </w:rPr>
        <w:t xml:space="preserve"> </w:t>
      </w:r>
      <w:r w:rsidR="007F5A95">
        <w:rPr>
          <w:rFonts w:ascii="TimesNewRomanMS" w:hAnsi="TimesNewRomanMS" w:cs="TimesNewRomanMS"/>
          <w:lang w:val="nl-BE" w:eastAsia="fr-BE"/>
        </w:rPr>
        <w:t>Het geluid van de windmolen</w:t>
      </w:r>
      <w:r w:rsidRPr="000A0F16">
        <w:rPr>
          <w:rFonts w:ascii="TimesNewRomanMS" w:hAnsi="TimesNewRomanMS" w:cs="TimesNewRomanMS"/>
          <w:lang w:val="nl-BE" w:eastAsia="fr-BE"/>
        </w:rPr>
        <w:t xml:space="preserve"> zal dan ook zeer</w:t>
      </w:r>
      <w:r>
        <w:rPr>
          <w:rFonts w:ascii="TimesNewRomanMS" w:hAnsi="TimesNewRomanMS" w:cs="TimesNewRomanMS"/>
          <w:lang w:val="nl-BE" w:eastAsia="fr-BE"/>
        </w:rPr>
        <w:t xml:space="preserve"> </w:t>
      </w:r>
      <w:r w:rsidRPr="000A0F16">
        <w:rPr>
          <w:rFonts w:ascii="TimesNewRomanMS" w:hAnsi="TimesNewRomanMS" w:cs="TimesNewRomanMS"/>
          <w:lang w:val="nl-BE" w:eastAsia="fr-BE"/>
        </w:rPr>
        <w:t xml:space="preserve">prominent aanwezig zijn en </w:t>
      </w:r>
      <w:r w:rsidR="007F5A95">
        <w:rPr>
          <w:rFonts w:ascii="TimesNewRomanMS" w:hAnsi="TimesNewRomanMS" w:cs="TimesNewRomanMS"/>
          <w:lang w:val="nl-BE" w:eastAsia="fr-BE"/>
        </w:rPr>
        <w:t>het geproduceerde</w:t>
      </w:r>
      <w:r w:rsidRPr="000A0F16">
        <w:rPr>
          <w:rFonts w:ascii="TimesNewRomanMS" w:hAnsi="TimesNewRomanMS" w:cs="TimesNewRomanMS"/>
          <w:lang w:val="nl-BE" w:eastAsia="fr-BE"/>
        </w:rPr>
        <w:t xml:space="preserve"> geluid zal zich zeer ver uitstrekken wegens het ontbreken van</w:t>
      </w:r>
      <w:r>
        <w:rPr>
          <w:rFonts w:ascii="TimesNewRomanMS" w:hAnsi="TimesNewRomanMS" w:cs="TimesNewRomanMS"/>
          <w:lang w:val="nl-BE" w:eastAsia="fr-BE"/>
        </w:rPr>
        <w:t xml:space="preserve"> </w:t>
      </w:r>
      <w:r w:rsidRPr="000A0F16">
        <w:rPr>
          <w:rFonts w:ascii="TimesNewRomanMS" w:hAnsi="TimesNewRomanMS" w:cs="TimesNewRomanMS"/>
          <w:lang w:val="nl-BE" w:eastAsia="fr-BE"/>
        </w:rPr>
        <w:t>ander achtergrondgeluid. De hinder zal in deze omgeving zeer sterk aanwezig zijn en zal dus</w:t>
      </w:r>
      <w:r>
        <w:rPr>
          <w:rFonts w:ascii="TimesNewRomanMS" w:hAnsi="TimesNewRomanMS" w:cs="TimesNewRomanMS"/>
          <w:lang w:val="nl-BE" w:eastAsia="fr-BE"/>
        </w:rPr>
        <w:t xml:space="preserve"> </w:t>
      </w:r>
      <w:r w:rsidRPr="000A0F16">
        <w:rPr>
          <w:rFonts w:ascii="TimesNewRomanMS" w:hAnsi="TimesNewRomanMS" w:cs="TimesNewRomanMS"/>
          <w:lang w:val="nl-BE" w:eastAsia="fr-BE"/>
        </w:rPr>
        <w:t xml:space="preserve">een sterke verstoring van de huidige situatie </w:t>
      </w:r>
      <w:r>
        <w:rPr>
          <w:rFonts w:ascii="TimesNewRomanMS" w:hAnsi="TimesNewRomanMS" w:cs="TimesNewRomanMS"/>
          <w:lang w:val="nl-BE" w:eastAsia="fr-BE"/>
        </w:rPr>
        <w:t xml:space="preserve">van de omwonenden </w:t>
      </w:r>
      <w:r w:rsidRPr="000A0F16">
        <w:rPr>
          <w:rFonts w:ascii="TimesNewRomanMS" w:hAnsi="TimesNewRomanMS" w:cs="TimesNewRomanMS"/>
          <w:lang w:val="nl-BE" w:eastAsia="fr-BE"/>
        </w:rPr>
        <w:t>zijn.</w:t>
      </w:r>
    </w:p>
    <w:p w14:paraId="08B8A7DA" w14:textId="77777777" w:rsidR="009A6E08" w:rsidRPr="000A0F16" w:rsidRDefault="009A6E08" w:rsidP="009A6E08">
      <w:pPr>
        <w:autoSpaceDE w:val="0"/>
        <w:autoSpaceDN w:val="0"/>
        <w:adjustRightInd w:val="0"/>
        <w:jc w:val="both"/>
        <w:rPr>
          <w:rFonts w:ascii="TimesNewRomanMS" w:hAnsi="TimesNewRomanMS" w:cs="TimesNewRomanMS"/>
          <w:lang w:val="nl-BE" w:eastAsia="fr-BE"/>
        </w:rPr>
      </w:pPr>
    </w:p>
    <w:p w14:paraId="2F0C0A0C" w14:textId="77777777" w:rsidR="009A6E08" w:rsidRDefault="009A6E08" w:rsidP="009A6E08">
      <w:pPr>
        <w:autoSpaceDE w:val="0"/>
        <w:autoSpaceDN w:val="0"/>
        <w:adjustRightInd w:val="0"/>
        <w:rPr>
          <w:i/>
          <w:iCs/>
          <w:lang w:val="nl-BE" w:eastAsia="fr-BE"/>
        </w:rPr>
      </w:pPr>
      <w:r w:rsidRPr="00CF214E">
        <w:rPr>
          <w:i/>
          <w:iCs/>
          <w:lang w:val="nl-BE" w:eastAsia="fr-BE"/>
        </w:rPr>
        <w:t>5. Waardevermindering eigendommen</w:t>
      </w:r>
    </w:p>
    <w:p w14:paraId="7BEA3C82" w14:textId="77777777" w:rsidR="00CF214E" w:rsidRPr="00CF214E" w:rsidRDefault="00CF214E" w:rsidP="009A6E08">
      <w:pPr>
        <w:autoSpaceDE w:val="0"/>
        <w:autoSpaceDN w:val="0"/>
        <w:adjustRightInd w:val="0"/>
        <w:rPr>
          <w:i/>
          <w:iCs/>
          <w:lang w:val="nl-BE" w:eastAsia="fr-BE"/>
        </w:rPr>
      </w:pPr>
    </w:p>
    <w:p w14:paraId="6420325F" w14:textId="77777777" w:rsidR="009A6E08" w:rsidRDefault="009A6E08" w:rsidP="009A6E08">
      <w:pPr>
        <w:autoSpaceDE w:val="0"/>
        <w:autoSpaceDN w:val="0"/>
        <w:adjustRightInd w:val="0"/>
        <w:jc w:val="both"/>
        <w:rPr>
          <w:rFonts w:ascii="TimesNewRomanMS" w:hAnsi="TimesNewRomanMS" w:cs="TimesNewRomanMS"/>
          <w:lang w:val="nl-BE" w:eastAsia="fr-BE"/>
        </w:rPr>
      </w:pPr>
      <w:r w:rsidRPr="000A0F16">
        <w:rPr>
          <w:rFonts w:ascii="TimesNewRomanMS" w:hAnsi="TimesNewRomanMS" w:cs="TimesNewRomanMS"/>
          <w:lang w:val="nl-BE" w:eastAsia="fr-BE"/>
        </w:rPr>
        <w:t>In de ons</w:t>
      </w:r>
      <w:r>
        <w:rPr>
          <w:rFonts w:ascii="TimesNewRomanMS" w:hAnsi="TimesNewRomanMS" w:cs="TimesNewRomanMS"/>
          <w:lang w:val="nl-BE" w:eastAsia="fr-BE"/>
        </w:rPr>
        <w:t xml:space="preserve"> </w:t>
      </w:r>
      <w:r w:rsidRPr="000A0F16">
        <w:rPr>
          <w:rFonts w:ascii="TimesNewRomanMS" w:hAnsi="TimesNewRomanMS" w:cs="TimesNewRomanMS"/>
          <w:lang w:val="nl-BE" w:eastAsia="fr-BE"/>
        </w:rPr>
        <w:t>omringende landen werden al schadevergoedingen</w:t>
      </w:r>
      <w:r>
        <w:rPr>
          <w:rFonts w:ascii="TimesNewRomanMS" w:hAnsi="TimesNewRomanMS" w:cs="TimesNewRomanMS"/>
          <w:lang w:val="nl-BE" w:eastAsia="fr-BE"/>
        </w:rPr>
        <w:t xml:space="preserve"> </w:t>
      </w:r>
      <w:r w:rsidRPr="000A0F16">
        <w:rPr>
          <w:rFonts w:ascii="TimesNewRomanMS" w:hAnsi="TimesNewRomanMS" w:cs="TimesNewRomanMS"/>
          <w:lang w:val="nl-BE" w:eastAsia="fr-BE"/>
        </w:rPr>
        <w:t>uitgekeerd ter compensatie van de waardevermindering</w:t>
      </w:r>
      <w:r>
        <w:rPr>
          <w:rFonts w:ascii="TimesNewRomanMS" w:hAnsi="TimesNewRomanMS" w:cs="TimesNewRomanMS"/>
          <w:lang w:val="nl-BE" w:eastAsia="fr-BE"/>
        </w:rPr>
        <w:t xml:space="preserve"> (van 20 tot 45%) die woningen ondervinden door de nabijheid van windturbines</w:t>
      </w:r>
      <w:r w:rsidRPr="000A0F16">
        <w:rPr>
          <w:rFonts w:ascii="TimesNewRomanMS" w:hAnsi="TimesNewRomanMS" w:cs="TimesNewRomanMS"/>
          <w:lang w:val="nl-BE" w:eastAsia="fr-BE"/>
        </w:rPr>
        <w:t>. Vandaar dat men ook opteert in het</w:t>
      </w:r>
      <w:r>
        <w:rPr>
          <w:rFonts w:ascii="TimesNewRomanMS" w:hAnsi="TimesNewRomanMS" w:cs="TimesNewRomanMS"/>
          <w:lang w:val="nl-BE" w:eastAsia="fr-BE"/>
        </w:rPr>
        <w:t xml:space="preserve"> </w:t>
      </w:r>
      <w:r w:rsidRPr="000A0F16">
        <w:rPr>
          <w:rFonts w:ascii="TimesNewRomanMS" w:hAnsi="TimesNewRomanMS" w:cs="TimesNewRomanMS"/>
          <w:lang w:val="nl-BE" w:eastAsia="fr-BE"/>
        </w:rPr>
        <w:t>buitenland om dergelijke grootschalige projecten op minimaal twee km van de bebouwing te</w:t>
      </w:r>
      <w:r>
        <w:rPr>
          <w:rFonts w:ascii="TimesNewRomanMS" w:hAnsi="TimesNewRomanMS" w:cs="TimesNewRomanMS"/>
          <w:lang w:val="nl-BE" w:eastAsia="fr-BE"/>
        </w:rPr>
        <w:t xml:space="preserve"> </w:t>
      </w:r>
      <w:r w:rsidRPr="000A0F16">
        <w:rPr>
          <w:rFonts w:ascii="TimesNewRomanMS" w:hAnsi="TimesNewRomanMS" w:cs="TimesNewRomanMS"/>
          <w:lang w:val="nl-BE" w:eastAsia="fr-BE"/>
        </w:rPr>
        <w:t>zetten.</w:t>
      </w:r>
      <w:r w:rsidRPr="00EC5AB5">
        <w:rPr>
          <w:rFonts w:ascii="TimesNewRomanMS" w:hAnsi="TimesNewRomanMS" w:cs="TimesNewRomanMS"/>
          <w:lang w:val="nl-BE" w:eastAsia="fr-BE"/>
        </w:rPr>
        <w:t xml:space="preserve"> </w:t>
      </w:r>
      <w:r w:rsidRPr="000A0F16">
        <w:rPr>
          <w:rFonts w:ascii="TimesNewRomanMS" w:hAnsi="TimesNewRomanMS" w:cs="TimesNewRomanMS"/>
          <w:lang w:val="nl-BE" w:eastAsia="fr-BE"/>
        </w:rPr>
        <w:t xml:space="preserve">Aangezien er zich rond </w:t>
      </w:r>
      <w:r>
        <w:rPr>
          <w:rFonts w:ascii="TimesNewRomanMS" w:hAnsi="TimesNewRomanMS" w:cs="TimesNewRomanMS"/>
          <w:lang w:val="nl-BE" w:eastAsia="fr-BE"/>
        </w:rPr>
        <w:t xml:space="preserve">het windturbineproject </w:t>
      </w:r>
      <w:proofErr w:type="spellStart"/>
      <w:r>
        <w:rPr>
          <w:rFonts w:ascii="TimesNewRomanMS" w:hAnsi="TimesNewRomanMS" w:cs="TimesNewRomanMS"/>
          <w:lang w:val="nl-BE" w:eastAsia="fr-BE"/>
        </w:rPr>
        <w:t>Baggaart</w:t>
      </w:r>
      <w:proofErr w:type="spellEnd"/>
      <w:r>
        <w:rPr>
          <w:rFonts w:ascii="TimesNewRomanMS" w:hAnsi="TimesNewRomanMS" w:cs="TimesNewRomanMS"/>
          <w:lang w:val="nl-BE" w:eastAsia="fr-BE"/>
        </w:rPr>
        <w:t>-Stekene</w:t>
      </w:r>
      <w:r w:rsidRPr="000A0F16">
        <w:rPr>
          <w:rFonts w:ascii="TimesNewRomanMS" w:hAnsi="TimesNewRomanMS" w:cs="TimesNewRomanMS"/>
          <w:lang w:val="nl-BE" w:eastAsia="fr-BE"/>
        </w:rPr>
        <w:t xml:space="preserve"> </w:t>
      </w:r>
      <w:r>
        <w:rPr>
          <w:rFonts w:ascii="TimesNewRomanMS" w:hAnsi="TimesNewRomanMS" w:cs="TimesNewRomanMS"/>
          <w:lang w:val="nl-BE" w:eastAsia="fr-BE"/>
        </w:rPr>
        <w:t xml:space="preserve">in een straal van 1 à 1.5 km honderden woningen bevinden  </w:t>
      </w:r>
      <w:r w:rsidRPr="000A0F16">
        <w:rPr>
          <w:rFonts w:ascii="TimesNewRomanMS" w:hAnsi="TimesNewRomanMS" w:cs="TimesNewRomanMS"/>
          <w:lang w:val="nl-BE" w:eastAsia="fr-BE"/>
        </w:rPr>
        <w:t xml:space="preserve">zullen heel wat woningen in waarde dalen. </w:t>
      </w:r>
      <w:r w:rsidR="00CF214E">
        <w:rPr>
          <w:rFonts w:ascii="TimesNewRomanMS" w:hAnsi="TimesNewRomanMS" w:cs="TimesNewRomanMS"/>
          <w:lang w:val="nl-BE" w:eastAsia="fr-BE"/>
        </w:rPr>
        <w:t>Dit wordt ook bevestigd in de Vastgoedindex va de KU Leuven en Vastgoedbedrijf ERA Belgium.</w:t>
      </w:r>
    </w:p>
    <w:p w14:paraId="42395D20" w14:textId="77777777" w:rsidR="009A6E08" w:rsidRPr="000A0F16" w:rsidRDefault="009A6E08" w:rsidP="009A6E08">
      <w:pPr>
        <w:autoSpaceDE w:val="0"/>
        <w:autoSpaceDN w:val="0"/>
        <w:adjustRightInd w:val="0"/>
        <w:rPr>
          <w:rFonts w:ascii="TimesNewRomanMS" w:hAnsi="TimesNewRomanMS" w:cs="TimesNewRomanMS"/>
          <w:lang w:val="nl-BE" w:eastAsia="fr-BE"/>
        </w:rPr>
      </w:pPr>
    </w:p>
    <w:p w14:paraId="2DB65CB5" w14:textId="33438E1F" w:rsidR="009A6E08" w:rsidRPr="00EC5AB5" w:rsidRDefault="009A6E08" w:rsidP="009A6E08">
      <w:pPr>
        <w:pStyle w:val="Default"/>
        <w:jc w:val="both"/>
        <w:rPr>
          <w:rFonts w:ascii="TimesNewRomanMS" w:hAnsi="TimesNewRomanMS" w:cs="Arial"/>
        </w:rPr>
      </w:pPr>
      <w:r w:rsidRPr="00EC5AB5">
        <w:rPr>
          <w:rFonts w:ascii="TimesNewRomanMS" w:hAnsi="TimesNewRomanMS" w:cs="TimesNewRomanMS"/>
          <w:lang w:val="nl-BE" w:eastAsia="fr-BE"/>
        </w:rPr>
        <w:t xml:space="preserve">Om de bovenstaande redenen wil ik het </w:t>
      </w:r>
      <w:r w:rsidR="00CF214E">
        <w:rPr>
          <w:rFonts w:ascii="TimesNewRomanMS" w:hAnsi="TimesNewRomanMS" w:cs="TimesNewRomanMS"/>
          <w:lang w:val="nl-BE" w:eastAsia="fr-BE"/>
        </w:rPr>
        <w:t>C</w:t>
      </w:r>
      <w:r w:rsidRPr="00EC5AB5">
        <w:rPr>
          <w:rFonts w:ascii="TimesNewRomanMS" w:hAnsi="TimesNewRomanMS" w:cs="TimesNewRomanMS"/>
          <w:lang w:val="nl-BE" w:eastAsia="fr-BE"/>
        </w:rPr>
        <w:t xml:space="preserve">ollege van Burgemeester en Schepenen van de gemeente Stekene om een negatief advies uit te brengen bij de </w:t>
      </w:r>
      <w:r w:rsidR="008209B8">
        <w:rPr>
          <w:rFonts w:ascii="TimesNewRomanMS" w:hAnsi="TimesNewRomanMS" w:cs="TimesNewRomanMS"/>
          <w:lang w:val="nl-BE" w:eastAsia="fr-BE"/>
        </w:rPr>
        <w:t>Bestendige Deputatie van de Provincie Oost-Vlaanderen</w:t>
      </w:r>
      <w:r w:rsidRPr="00EC5AB5">
        <w:rPr>
          <w:rFonts w:ascii="TimesNewRomanMS" w:hAnsi="TimesNewRomanMS" w:cs="TimesNewRomanMS"/>
          <w:lang w:val="nl-BE" w:eastAsia="fr-BE"/>
        </w:rPr>
        <w:t xml:space="preserve"> en vraag ik </w:t>
      </w:r>
      <w:r w:rsidR="00E01A94">
        <w:rPr>
          <w:rFonts w:ascii="TimesNewRomanMS" w:hAnsi="TimesNewRomanMS" w:cs="TimesNewRomanMS"/>
          <w:lang w:val="nl-BE" w:eastAsia="fr-BE"/>
        </w:rPr>
        <w:t xml:space="preserve">de </w:t>
      </w:r>
      <w:r w:rsidR="00133BF9">
        <w:rPr>
          <w:rFonts w:ascii="TimesNewRomanMS" w:hAnsi="TimesNewRomanMS" w:cs="TimesNewRomanMS"/>
          <w:lang w:val="nl-BE" w:eastAsia="fr-BE"/>
        </w:rPr>
        <w:t>m</w:t>
      </w:r>
      <w:r w:rsidR="00E01A94">
        <w:rPr>
          <w:rFonts w:ascii="TimesNewRomanMS" w:hAnsi="TimesNewRomanMS" w:cs="TimesNewRomanMS"/>
          <w:lang w:val="nl-BE" w:eastAsia="fr-BE"/>
        </w:rPr>
        <w:t>inister</w:t>
      </w:r>
      <w:r w:rsidRPr="00EC5AB5">
        <w:rPr>
          <w:rFonts w:ascii="TimesNewRomanMS" w:hAnsi="TimesNewRomanMS" w:cs="Arial"/>
        </w:rPr>
        <w:t xml:space="preserve"> </w:t>
      </w:r>
      <w:r w:rsidR="00133BF9">
        <w:rPr>
          <w:rFonts w:ascii="TimesNewRomanMS" w:hAnsi="TimesNewRomanMS" w:cs="Arial"/>
        </w:rPr>
        <w:t xml:space="preserve">verantwoordelijk voor omgeving </w:t>
      </w:r>
      <w:r w:rsidRPr="00EC5AB5">
        <w:rPr>
          <w:rFonts w:ascii="TimesNewRomanMS" w:hAnsi="TimesNewRomanMS" w:cs="Arial"/>
        </w:rPr>
        <w:t xml:space="preserve">om de aanvraag van </w:t>
      </w:r>
      <w:proofErr w:type="spellStart"/>
      <w:r w:rsidR="00E01A94">
        <w:rPr>
          <w:rFonts w:ascii="TimesNewRomanMS" w:hAnsi="TimesNewRomanMS" w:cs="Arial"/>
        </w:rPr>
        <w:t>Fortech</w:t>
      </w:r>
      <w:proofErr w:type="spellEnd"/>
      <w:r w:rsidR="00E01A94">
        <w:rPr>
          <w:rFonts w:ascii="TimesNewRomanMS" w:hAnsi="TimesNewRomanMS" w:cs="Arial"/>
        </w:rPr>
        <w:t xml:space="preserve"> en </w:t>
      </w:r>
      <w:proofErr w:type="spellStart"/>
      <w:r w:rsidR="00E01A94">
        <w:rPr>
          <w:rFonts w:ascii="TimesNewRomanMS" w:hAnsi="TimesNewRomanMS" w:cs="Arial"/>
        </w:rPr>
        <w:t>Engie</w:t>
      </w:r>
      <w:proofErr w:type="spellEnd"/>
      <w:r w:rsidR="00E01A94">
        <w:rPr>
          <w:rFonts w:ascii="TimesNewRomanMS" w:hAnsi="TimesNewRomanMS" w:cs="Arial"/>
        </w:rPr>
        <w:t xml:space="preserve"> Electrabel</w:t>
      </w:r>
      <w:r w:rsidR="007F5A95">
        <w:rPr>
          <w:rFonts w:ascii="TimesNewRomanMS" w:hAnsi="TimesNewRomanMS" w:cs="Arial"/>
        </w:rPr>
        <w:t xml:space="preserve"> </w:t>
      </w:r>
      <w:r w:rsidRPr="00EC5AB5">
        <w:rPr>
          <w:rFonts w:ascii="TimesNewRomanMS" w:hAnsi="TimesNewRomanMS" w:cs="Arial"/>
        </w:rPr>
        <w:t xml:space="preserve">niet goed te keuren. </w:t>
      </w:r>
    </w:p>
    <w:p w14:paraId="480F5B8D" w14:textId="77777777" w:rsidR="009A6E08" w:rsidRPr="00EC5AB5" w:rsidRDefault="009A6E08" w:rsidP="009A6E08">
      <w:pPr>
        <w:autoSpaceDE w:val="0"/>
        <w:autoSpaceDN w:val="0"/>
        <w:adjustRightInd w:val="0"/>
        <w:jc w:val="center"/>
        <w:rPr>
          <w:rFonts w:ascii="TimesNewRomanMS" w:hAnsi="TimesNewRomanMS" w:cs="TimesNewRomanMS"/>
          <w:lang w:eastAsia="fr-BE"/>
        </w:rPr>
      </w:pPr>
    </w:p>
    <w:p w14:paraId="10381B39" w14:textId="77777777" w:rsidR="009A6E08" w:rsidRPr="000A0F16" w:rsidRDefault="009A6E08" w:rsidP="009A6E08">
      <w:pPr>
        <w:autoSpaceDE w:val="0"/>
        <w:autoSpaceDN w:val="0"/>
        <w:adjustRightInd w:val="0"/>
        <w:rPr>
          <w:rFonts w:ascii="TimesNewRomanMS" w:hAnsi="TimesNewRomanMS" w:cs="TimesNewRomanMS"/>
          <w:lang w:val="nl-BE" w:eastAsia="fr-BE"/>
        </w:rPr>
      </w:pPr>
    </w:p>
    <w:p w14:paraId="53791BDE" w14:textId="77777777" w:rsidR="009A6E08" w:rsidRDefault="009A6E08" w:rsidP="009A6E08">
      <w:pPr>
        <w:autoSpaceDE w:val="0"/>
        <w:autoSpaceDN w:val="0"/>
        <w:adjustRightInd w:val="0"/>
        <w:rPr>
          <w:rFonts w:ascii="TimesNewRomanMS" w:hAnsi="TimesNewRomanMS" w:cs="TimesNewRomanMS"/>
          <w:lang w:val="nl-BE" w:eastAsia="fr-BE"/>
        </w:rPr>
      </w:pPr>
      <w:r w:rsidRPr="000A0F16">
        <w:rPr>
          <w:rFonts w:ascii="TimesNewRomanMS" w:hAnsi="TimesNewRomanMS" w:cs="TimesNewRomanMS"/>
          <w:lang w:val="nl-BE" w:eastAsia="fr-BE"/>
        </w:rPr>
        <w:t>Waarvoor mijn oprechte dank.</w:t>
      </w:r>
    </w:p>
    <w:p w14:paraId="682EFC65" w14:textId="77777777" w:rsidR="007F5A95" w:rsidRPr="000A0F16" w:rsidRDefault="007F5A95" w:rsidP="009A6E08">
      <w:pPr>
        <w:autoSpaceDE w:val="0"/>
        <w:autoSpaceDN w:val="0"/>
        <w:adjustRightInd w:val="0"/>
        <w:rPr>
          <w:rFonts w:ascii="TimesNewRomanMS" w:hAnsi="TimesNewRomanMS" w:cs="TimesNewRomanMS"/>
          <w:lang w:val="nl-BE" w:eastAsia="fr-BE"/>
        </w:rPr>
      </w:pPr>
    </w:p>
    <w:p w14:paraId="6D95AC58" w14:textId="77777777" w:rsidR="009A6E08" w:rsidRPr="009A6E08" w:rsidRDefault="009A6E08" w:rsidP="009A6E08">
      <w:pPr>
        <w:autoSpaceDE w:val="0"/>
        <w:autoSpaceDN w:val="0"/>
        <w:adjustRightInd w:val="0"/>
        <w:rPr>
          <w:rFonts w:ascii="TimesNewRomanMS" w:hAnsi="TimesNewRomanMS" w:cs="TimesNewRomanMS"/>
          <w:lang w:val="nl-BE" w:eastAsia="fr-BE"/>
        </w:rPr>
      </w:pPr>
      <w:r w:rsidRPr="009A6E08">
        <w:rPr>
          <w:rFonts w:ascii="TimesNewRomanMS" w:hAnsi="TimesNewRomanMS" w:cs="TimesNewRomanMS"/>
          <w:lang w:val="nl-BE" w:eastAsia="fr-BE"/>
        </w:rPr>
        <w:t>Datum:</w:t>
      </w:r>
    </w:p>
    <w:p w14:paraId="22019D43" w14:textId="77777777" w:rsidR="009A6E08" w:rsidRDefault="009A6E08" w:rsidP="009A6E08">
      <w:pPr>
        <w:autoSpaceDE w:val="0"/>
        <w:autoSpaceDN w:val="0"/>
        <w:adjustRightInd w:val="0"/>
        <w:rPr>
          <w:rFonts w:ascii="TimesNewRomanMS" w:hAnsi="TimesNewRomanMS" w:cs="TimesNewRomanMS"/>
          <w:lang w:val="fr-BE" w:eastAsia="fr-BE"/>
        </w:rPr>
      </w:pPr>
      <w:proofErr w:type="spellStart"/>
      <w:r>
        <w:rPr>
          <w:rFonts w:ascii="TimesNewRomanMS" w:hAnsi="TimesNewRomanMS" w:cs="TimesNewRomanMS"/>
          <w:lang w:val="fr-BE" w:eastAsia="fr-BE"/>
        </w:rPr>
        <w:t>Naam</w:t>
      </w:r>
      <w:proofErr w:type="spellEnd"/>
      <w:r>
        <w:rPr>
          <w:rFonts w:ascii="TimesNewRomanMS" w:hAnsi="TimesNewRomanMS" w:cs="TimesNewRomanMS"/>
          <w:lang w:val="fr-BE" w:eastAsia="fr-BE"/>
        </w:rPr>
        <w:t>:</w:t>
      </w:r>
    </w:p>
    <w:p w14:paraId="32FADF65" w14:textId="77777777" w:rsidR="009A6E08" w:rsidRDefault="009A6E08" w:rsidP="009A6E08">
      <w:pPr>
        <w:autoSpaceDE w:val="0"/>
        <w:autoSpaceDN w:val="0"/>
        <w:adjustRightInd w:val="0"/>
        <w:rPr>
          <w:rFonts w:ascii="TimesNewRomanMS" w:hAnsi="TimesNewRomanMS" w:cs="TimesNewRomanMS"/>
          <w:lang w:val="fr-BE" w:eastAsia="fr-BE"/>
        </w:rPr>
      </w:pPr>
      <w:proofErr w:type="spellStart"/>
      <w:r>
        <w:rPr>
          <w:rFonts w:ascii="TimesNewRomanMS" w:hAnsi="TimesNewRomanMS" w:cs="TimesNewRomanMS"/>
          <w:lang w:val="fr-BE" w:eastAsia="fr-BE"/>
        </w:rPr>
        <w:t>Adres</w:t>
      </w:r>
      <w:proofErr w:type="spellEnd"/>
      <w:r>
        <w:rPr>
          <w:rFonts w:ascii="TimesNewRomanMS" w:hAnsi="TimesNewRomanMS" w:cs="TimesNewRomanMS"/>
          <w:lang w:val="fr-BE" w:eastAsia="fr-BE"/>
        </w:rPr>
        <w:t>:</w:t>
      </w:r>
    </w:p>
    <w:p w14:paraId="5D58E72D" w14:textId="77777777" w:rsidR="009A6E08" w:rsidRDefault="009A6E08" w:rsidP="009A6E08">
      <w:pPr>
        <w:rPr>
          <w:rFonts w:ascii="TimesNewRomanMS" w:hAnsi="TimesNewRomanMS" w:cs="TimesNewRomanMS"/>
          <w:lang w:val="fr-BE" w:eastAsia="fr-BE"/>
        </w:rPr>
      </w:pPr>
      <w:proofErr w:type="spellStart"/>
      <w:r>
        <w:rPr>
          <w:rFonts w:ascii="TimesNewRomanMS" w:hAnsi="TimesNewRomanMS" w:cs="TimesNewRomanMS"/>
          <w:lang w:val="fr-BE" w:eastAsia="fr-BE"/>
        </w:rPr>
        <w:t>Handtekening</w:t>
      </w:r>
      <w:proofErr w:type="spellEnd"/>
      <w:r>
        <w:rPr>
          <w:rFonts w:ascii="TimesNewRomanMS" w:hAnsi="TimesNewRomanMS" w:cs="TimesNewRomanMS"/>
          <w:lang w:val="fr-BE" w:eastAsia="fr-BE"/>
        </w:rPr>
        <w:t>:</w:t>
      </w:r>
    </w:p>
    <w:p w14:paraId="36A9A01C" w14:textId="77777777" w:rsidR="00947645" w:rsidRDefault="00947645"/>
    <w:sectPr w:rsidR="00947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ir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MS">
    <w:altName w:val="Times New Roman"/>
    <w:panose1 w:val="00000000000000000000"/>
    <w:charset w:val="00"/>
    <w:family w:val="roman"/>
    <w:notTrueType/>
    <w:pitch w:val="default"/>
  </w:font>
  <w:font w:name="TimesNewRomanItMS">
    <w:altName w:val="Times New Roman"/>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08"/>
    <w:rsid w:val="000564B1"/>
    <w:rsid w:val="00133BF9"/>
    <w:rsid w:val="00386AA1"/>
    <w:rsid w:val="005871A6"/>
    <w:rsid w:val="007F5A95"/>
    <w:rsid w:val="008209B8"/>
    <w:rsid w:val="00947645"/>
    <w:rsid w:val="009A6E08"/>
    <w:rsid w:val="00CF214E"/>
    <w:rsid w:val="00E01A94"/>
    <w:rsid w:val="00FD50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A75B"/>
  <w15:docId w15:val="{B9501F2E-258C-45CC-B29C-2B05B3E1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6E0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6E08"/>
    <w:pPr>
      <w:autoSpaceDE w:val="0"/>
      <w:autoSpaceDN w:val="0"/>
      <w:adjustRightInd w:val="0"/>
      <w:spacing w:after="0" w:line="240" w:lineRule="auto"/>
    </w:pPr>
    <w:rPr>
      <w:rFonts w:ascii="Moire" w:eastAsia="Times New Roman" w:hAnsi="Moire" w:cs="Moire"/>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4043</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Allyns Katrien</dc:creator>
  <cp:lastModifiedBy>AK</cp:lastModifiedBy>
  <cp:revision>3</cp:revision>
  <dcterms:created xsi:type="dcterms:W3CDTF">2022-02-12T13:55:00Z</dcterms:created>
  <dcterms:modified xsi:type="dcterms:W3CDTF">2022-02-22T14:20:00Z</dcterms:modified>
</cp:coreProperties>
</file>